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96E" w14:textId="77777777" w:rsidR="00C17455" w:rsidRDefault="00C17455" w:rsidP="004F2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7A55CA" wp14:editId="748A1D5E">
            <wp:extent cx="6477000" cy="890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7836" w14:textId="77777777" w:rsidR="00C17455" w:rsidRDefault="00C17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2574C2" w14:textId="3EF64A8A" w:rsidR="000F6C6C" w:rsidRPr="004F285E" w:rsidRDefault="000F6C6C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lastRenderedPageBreak/>
        <w:t>1. ОБЩИЕ ПОЛОЖЕНИЯ</w:t>
      </w:r>
    </w:p>
    <w:p w14:paraId="55FB8F12" w14:textId="1D2A2381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1.1 Настоящее положение разработано в соответствии с Законом РФ №273-Ф3 «Об образовании в Российской Федерации», ЧОУ ДПО «Учебный пункт» (далее - Автошкола) и локальными актами автошколы. </w:t>
      </w:r>
    </w:p>
    <w:p w14:paraId="2D1DA134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1.2. Педагогический совет Автошколы является коллегиальным совещательным органом управления, объединяющим преподавателей, мастеров производственного обучения и других его работников.</w:t>
      </w:r>
    </w:p>
    <w:p w14:paraId="68300D82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1.3. Каждый педагогический работник Автошколы с момента заключения трудового договора и до прекращения его действия является членом педагогического совета.</w:t>
      </w:r>
    </w:p>
    <w:p w14:paraId="3E352309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1.4. Срок настоящего Положения не ограничен. Положение действует до принятия нового.</w:t>
      </w:r>
    </w:p>
    <w:p w14:paraId="3A7D844B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1.5. Педагогический совет Автошколы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Автошколы, настоящего Положения. </w:t>
      </w:r>
    </w:p>
    <w:p w14:paraId="17807095" w14:textId="77777777" w:rsidR="000F6C6C" w:rsidRPr="004F285E" w:rsidRDefault="000F6C6C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2. ЦЕЛИ СОЗДАНИЯ ПЕДАГОГИЧЕСКОГО СОВЕТА</w:t>
      </w:r>
    </w:p>
    <w:p w14:paraId="228F20C8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2.1. Целями создания педагогического совета являются:</w:t>
      </w:r>
    </w:p>
    <w:p w14:paraId="7FEBDA0D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-совершенствования организации образовательного процесса,</w:t>
      </w:r>
    </w:p>
    <w:p w14:paraId="5A96CD47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основных вопросов образовательного процесса; -развитие содержания образования;</w:t>
      </w:r>
    </w:p>
    <w:p w14:paraId="5B73AE8F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-повышения качества обучения и воспитания обучающихся;</w:t>
      </w:r>
    </w:p>
    <w:p w14:paraId="19046B6C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-совершенствование методической работы Автошколы;</w:t>
      </w:r>
    </w:p>
    <w:p w14:paraId="037D63CF" w14:textId="7FFC9C48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-содействие повышению квалификации преподавателей автошколы.</w:t>
      </w:r>
    </w:p>
    <w:p w14:paraId="2B66E199" w14:textId="42485D4E" w:rsidR="005B370B" w:rsidRPr="004F285E" w:rsidRDefault="000F6C6C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3. ПРЕДМЕТ ДЕЯТЕЛЬНОСТИ ПЕДАГОГИЧЕСКОГО СОВЕТА</w:t>
      </w:r>
    </w:p>
    <w:p w14:paraId="1A612842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3.</w:t>
      </w:r>
      <w:proofErr w:type="gramStart"/>
      <w:r w:rsidRPr="004F285E">
        <w:rPr>
          <w:rFonts w:ascii="Times New Roman" w:hAnsi="Times New Roman" w:cs="Times New Roman"/>
        </w:rPr>
        <w:t>1 .Основными</w:t>
      </w:r>
      <w:proofErr w:type="gramEnd"/>
      <w:r w:rsidRPr="004F285E">
        <w:rPr>
          <w:rFonts w:ascii="Times New Roman" w:hAnsi="Times New Roman" w:cs="Times New Roman"/>
        </w:rPr>
        <w:t xml:space="preserve"> направлениями деятельности педагогического совета является:</w:t>
      </w:r>
    </w:p>
    <w:p w14:paraId="181159D9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и обсуждение направлений развития Автошколы;</w:t>
      </w:r>
    </w:p>
    <w:p w14:paraId="4BBCA649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-разработка образовательной программы учреждения и представление ее для утверждения генеральному директору;</w:t>
      </w:r>
    </w:p>
    <w:p w14:paraId="12CECE71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-обсуждение и принятие вариантов рабочих учебных планов, программ, учебников, учебных пособий, иных методических материалов и образовательных технологий; </w:t>
      </w:r>
    </w:p>
    <w:p w14:paraId="0018DCB3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-организация и совершенствование методического обеспечения образовательного процесса;</w:t>
      </w:r>
    </w:p>
    <w:p w14:paraId="6A337ACF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вопросов организации учебного процесса в соответствии с требованиями федеральных государственных образовательных стандартов;</w:t>
      </w:r>
    </w:p>
    <w:p w14:paraId="684A0AA5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состояния и итогов учебной работы Автошколы, результатов промежуточной и итоговой аттестации;</w:t>
      </w:r>
    </w:p>
    <w:p w14:paraId="10F29F9F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-анализ организации воспитательной работы с обучающимися;</w:t>
      </w:r>
    </w:p>
    <w:p w14:paraId="706F6D0A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состояния и итогов методической работы Автошколы, использования различных педагогических и информационных технологий, методов и средств обучения;</w:t>
      </w:r>
    </w:p>
    <w:p w14:paraId="71FBF59C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-обсуждение опыта работы преподавателей в области новых информационных и педагогических технологий, авторских программ и т.д.;</w:t>
      </w:r>
    </w:p>
    <w:p w14:paraId="2A9BE8A9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вопросов повышения квалификации работников;</w:t>
      </w:r>
    </w:p>
    <w:p w14:paraId="4511E17C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вопросов приема, выпуска и исключения обучающихся, их восстановления на обучение;</w:t>
      </w:r>
    </w:p>
    <w:p w14:paraId="6B5CA8EC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-рассмотрение материалов самообследования Автошколы; </w:t>
      </w:r>
    </w:p>
    <w:p w14:paraId="7C35E2F0" w14:textId="74A0C76E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-обсуждение режима работы Автошколы, обсуждение вопросов продолжительности учебного года, учебной недели, учебного дня.</w:t>
      </w:r>
    </w:p>
    <w:p w14:paraId="62CEB96D" w14:textId="77777777" w:rsidR="004F285E" w:rsidRDefault="004F285E" w:rsidP="004F285E">
      <w:pPr>
        <w:jc w:val="center"/>
        <w:rPr>
          <w:rFonts w:ascii="Times New Roman" w:hAnsi="Times New Roman" w:cs="Times New Roman"/>
        </w:rPr>
      </w:pPr>
    </w:p>
    <w:p w14:paraId="4F3CB2C7" w14:textId="72A5EF00" w:rsidR="000F6C6C" w:rsidRPr="004F285E" w:rsidRDefault="000F6C6C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lastRenderedPageBreak/>
        <w:t>4. СОСТАВ И ОРГАНИЗАЦИЯ РАБОТЫ ПЕДАГОГИЧЕСКОГО СОВЕТА</w:t>
      </w:r>
    </w:p>
    <w:p w14:paraId="25B8AAAB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4.1. В состав педагогического совета входят:</w:t>
      </w:r>
    </w:p>
    <w:p w14:paraId="406899EC" w14:textId="07E5DBDD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-директор Автошколы, все преподаватели Автошколы, мастера производственного обучения. </w:t>
      </w:r>
    </w:p>
    <w:p w14:paraId="2775FBD6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</w:t>
      </w:r>
      <w:proofErr w:type="gramStart"/>
      <w:r w:rsidRPr="004F285E">
        <w:rPr>
          <w:rFonts w:ascii="Times New Roman" w:hAnsi="Times New Roman" w:cs="Times New Roman"/>
        </w:rPr>
        <w:t>2.Педагогический</w:t>
      </w:r>
      <w:proofErr w:type="gramEnd"/>
      <w:r w:rsidRPr="004F285E">
        <w:rPr>
          <w:rFonts w:ascii="Times New Roman" w:hAnsi="Times New Roman" w:cs="Times New Roman"/>
        </w:rPr>
        <w:t xml:space="preserve"> совет действует в течение всего периода деятельности Автошколы с момента приема на работу в учреждение директора, педагогических работников. В 2 случае увольнения из Автошколы работник выбывает из состава Педагогического совета Автошколы. Правом голоса на заседаниях Педагогического совета обладают только его члены. </w:t>
      </w:r>
    </w:p>
    <w:p w14:paraId="28639243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4.3. Председателем Педагогического совета является директор Автошколы с правом решающего голоса.</w:t>
      </w:r>
    </w:p>
    <w:p w14:paraId="7CDE4747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4.4. На заседаниях Педагогического совета могут присутствовать: </w:t>
      </w:r>
    </w:p>
    <w:p w14:paraId="4ECFC3AE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-работники Автошколы, не являющиеся членами Педагогического совета; </w:t>
      </w:r>
    </w:p>
    <w:p w14:paraId="5BAFABBF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4.5. Деятельность Педагогического совета Автошколы регламентируется Положением о Педагогическом совете. Положение о Педагогическом совете автошколы утверждается и вводится в действие приказом директора.</w:t>
      </w:r>
    </w:p>
    <w:p w14:paraId="6431BBC6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4.</w:t>
      </w:r>
      <w:proofErr w:type="gramStart"/>
      <w:r w:rsidRPr="004F285E">
        <w:rPr>
          <w:rFonts w:ascii="Times New Roman" w:hAnsi="Times New Roman" w:cs="Times New Roman"/>
        </w:rPr>
        <w:t>6.Заседания</w:t>
      </w:r>
      <w:proofErr w:type="gramEnd"/>
      <w:r w:rsidRPr="004F285E">
        <w:rPr>
          <w:rFonts w:ascii="Times New Roman" w:hAnsi="Times New Roman" w:cs="Times New Roman"/>
        </w:rPr>
        <w:t xml:space="preserve"> Педагогического совета проводятся в соответствии с Планом работы Автошколы на учебный год, а так же во внеочередном порядке для решения неотложных вопросов осуществления образовательной деятельности, но не реже одного раза в год. </w:t>
      </w:r>
    </w:p>
    <w:p w14:paraId="284AB36A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</w:t>
      </w:r>
      <w:proofErr w:type="gramStart"/>
      <w:r w:rsidRPr="004F285E">
        <w:rPr>
          <w:rFonts w:ascii="Times New Roman" w:hAnsi="Times New Roman" w:cs="Times New Roman"/>
        </w:rPr>
        <w:t>7.Педагогический</w:t>
      </w:r>
      <w:proofErr w:type="gramEnd"/>
      <w:r w:rsidRPr="004F285E">
        <w:rPr>
          <w:rFonts w:ascii="Times New Roman" w:hAnsi="Times New Roman" w:cs="Times New Roman"/>
        </w:rPr>
        <w:t xml:space="preserve"> совет может быть созван по инициативе Председателя или по инициативе не менее двух третей членов Педагогического совета. </w:t>
      </w:r>
    </w:p>
    <w:p w14:paraId="0B23C2D5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4.8. Педагогический совет считается правомочным, если на заседании присутствуют не менее половины состава педагогических работников, включая председателя.</w:t>
      </w:r>
    </w:p>
    <w:p w14:paraId="77DDA542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4.9. Педагогический совет принимает решения открытым голосованием. Решения Педагогического совета считаются принятыми, если за них проголосовало более половины участвующих. При несогласии директора Автошколы с решением, принятым педагогическим советом, окончательное решение принимает Учредитель. </w:t>
      </w:r>
    </w:p>
    <w:p w14:paraId="570FB04F" w14:textId="318A4940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4.10. Решения Педагогического совета являются рекомендательными для трудового коллектива Автошколы. Решения Педагогического совета, утвержденные приказом директора, являются обязательными для исполнения всеми работниками Автошколы и участниками образовательного процесса.</w:t>
      </w:r>
    </w:p>
    <w:p w14:paraId="5B861A8B" w14:textId="2FAC7020" w:rsidR="000F6C6C" w:rsidRPr="004F285E" w:rsidRDefault="000F6C6C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5. ПРАВА ПЕДАГОГИЧЕСКОГО СОВЕТА</w:t>
      </w:r>
    </w:p>
    <w:p w14:paraId="3D9187C8" w14:textId="77777777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5.1. Педагогический совет имеет право: -обсуждать и принимать планы работы, отчеты Автошколы; -заслушивать информацию и отчеты педагогических работников Автошколы; -рассматривать основные вопросы образовательного процесса; -принимать локальные акты, регулирующие образовательный процесс; -принимать окончательное решение по спорным вопросам, входящим в его компетенцию. </w:t>
      </w:r>
    </w:p>
    <w:p w14:paraId="2128F8B7" w14:textId="2D868220" w:rsidR="000F6C6C" w:rsidRPr="004F285E" w:rsidRDefault="000F6C6C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5.2. Педагогический совет не вправе решать вопросы, относящиеся к компетенции Учредителя или директора Автошколы, кроме тех, право решения, которых может быть делегировано ему в соответствии с Уставом.</w:t>
      </w:r>
    </w:p>
    <w:p w14:paraId="6C8C8BE0" w14:textId="77777777" w:rsidR="004F285E" w:rsidRPr="004F285E" w:rsidRDefault="004F285E" w:rsidP="004F285E">
      <w:pPr>
        <w:jc w:val="center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6. ДЕЛОПРОИЗВОДСТВО ПЕДАГОГИЧЕСКОГО СОВЕТА</w:t>
      </w:r>
    </w:p>
    <w:p w14:paraId="154F9DBE" w14:textId="77777777" w:rsidR="004F285E" w:rsidRPr="004F285E" w:rsidRDefault="004F285E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 6.1. Заседание педагогического совета оформляется протоколом, подписываются председателем и секретарем педагогического совета. В протоколе фиксируется дата проведения заседания, количество присутствующих членов педагогического совета, тема педагогического совета, повестка дня, ход обсуждения вопросов, выносимых на педагогический совет, предложения и замечания членов педагогического совета, решения. </w:t>
      </w:r>
    </w:p>
    <w:p w14:paraId="3AF42214" w14:textId="77777777" w:rsidR="004F285E" w:rsidRPr="004F285E" w:rsidRDefault="004F285E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 xml:space="preserve">6.2. Нумерация протоколов ведется с начала года. </w:t>
      </w:r>
    </w:p>
    <w:p w14:paraId="1C3ADD4B" w14:textId="2A6334FA" w:rsidR="000F6C6C" w:rsidRPr="004F285E" w:rsidRDefault="004F285E" w:rsidP="004F285E">
      <w:pPr>
        <w:jc w:val="both"/>
        <w:rPr>
          <w:rFonts w:ascii="Times New Roman" w:hAnsi="Times New Roman" w:cs="Times New Roman"/>
        </w:rPr>
      </w:pPr>
      <w:r w:rsidRPr="004F285E">
        <w:rPr>
          <w:rFonts w:ascii="Times New Roman" w:hAnsi="Times New Roman" w:cs="Times New Roman"/>
        </w:rPr>
        <w:t>6.3.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sectPr w:rsidR="000F6C6C" w:rsidRPr="004F285E" w:rsidSect="004F28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6C"/>
    <w:rsid w:val="000F6C6C"/>
    <w:rsid w:val="004F285E"/>
    <w:rsid w:val="005B370B"/>
    <w:rsid w:val="007222CB"/>
    <w:rsid w:val="00C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A3FC"/>
  <w15:chartTrackingRefBased/>
  <w15:docId w15:val="{4D052E30-A851-4EB3-808D-805BDD3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</dc:creator>
  <cp:keywords/>
  <dc:description/>
  <cp:lastModifiedBy>Timur</cp:lastModifiedBy>
  <cp:revision>4</cp:revision>
  <cp:lastPrinted>2021-09-24T08:54:00Z</cp:lastPrinted>
  <dcterms:created xsi:type="dcterms:W3CDTF">2021-09-24T08:19:00Z</dcterms:created>
  <dcterms:modified xsi:type="dcterms:W3CDTF">2021-09-27T01:23:00Z</dcterms:modified>
</cp:coreProperties>
</file>