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6AD4" w14:textId="77777777" w:rsidR="00500952" w:rsidRDefault="00500952" w:rsidP="00B567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606D4B9" wp14:editId="5C594003">
            <wp:extent cx="6477000" cy="890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15912" w14:textId="77777777" w:rsidR="00500952" w:rsidRDefault="00500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CCFC7F" w14:textId="000B3949" w:rsidR="00B56772" w:rsidRPr="00B56772" w:rsidRDefault="00B56772" w:rsidP="00B56772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lastRenderedPageBreak/>
        <w:t>1.ОБЩИЕ ПОЛОЖЕНИЯ</w:t>
      </w:r>
    </w:p>
    <w:p w14:paraId="36827A56" w14:textId="77777777" w:rsidR="00B56772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B56772">
        <w:rPr>
          <w:rFonts w:ascii="Times New Roman" w:hAnsi="Times New Roman" w:cs="Times New Roman"/>
          <w:sz w:val="24"/>
          <w:szCs w:val="24"/>
        </w:rPr>
        <w:t>1 .Настоящее</w:t>
      </w:r>
      <w:proofErr w:type="gramEnd"/>
      <w:r w:rsidRPr="00B56772">
        <w:rPr>
          <w:rFonts w:ascii="Times New Roman" w:hAnsi="Times New Roman" w:cs="Times New Roman"/>
          <w:sz w:val="24"/>
          <w:szCs w:val="24"/>
        </w:rPr>
        <w:t xml:space="preserve"> Положение об Общем собрании работников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56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ЧОУ ДПО «Учебный пункт»</w:t>
      </w:r>
      <w:r w:rsidRPr="00B56772">
        <w:rPr>
          <w:rFonts w:ascii="Times New Roman" w:hAnsi="Times New Roman" w:cs="Times New Roman"/>
          <w:sz w:val="24"/>
          <w:szCs w:val="24"/>
        </w:rPr>
        <w:t xml:space="preserve"> (далее - автошкола) разработано в соответствии с Законом Российской Федерации «Об образовании в Российской Федерации» от 29.12.2012 № 273-ФЗ, Уставом автошколы.</w:t>
      </w:r>
    </w:p>
    <w:p w14:paraId="58D13B85" w14:textId="77777777" w:rsidR="00B56772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 xml:space="preserve">1.2. Общее собрание работников (далее - Общее собрание) </w:t>
      </w:r>
      <w:proofErr w:type="gramStart"/>
      <w:r w:rsidRPr="00B56772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B56772">
        <w:rPr>
          <w:rFonts w:ascii="Times New Roman" w:hAnsi="Times New Roman" w:cs="Times New Roman"/>
          <w:sz w:val="24"/>
          <w:szCs w:val="24"/>
        </w:rPr>
        <w:t xml:space="preserve"> постоянно действующий коллегиальный выборный орган управления, который составляют работники автошколы. </w:t>
      </w:r>
    </w:p>
    <w:p w14:paraId="062BB730" w14:textId="77777777" w:rsidR="00B56772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 xml:space="preserve">1.3. Общее собрание представляет полномочия трудового коллектива автошколы. </w:t>
      </w:r>
    </w:p>
    <w:p w14:paraId="0D927B77" w14:textId="77777777" w:rsidR="00B56772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 xml:space="preserve">1.4. Общее собрание возглавляется председателем Общего собрания. Общее собрание избирает председателя и секретаря Общего собрания путем прямого открытого голосования членами Общего собрания из их числа простым большинством голосов от общего числа присутствующих на Общем собрании. </w:t>
      </w:r>
    </w:p>
    <w:p w14:paraId="1223AB31" w14:textId="77777777" w:rsidR="00B56772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 xml:space="preserve">1.5. Общее собрания собирается по мере необходимости. Свои решения Общее собрание принимает простым большинством голосов. Решения считаются правомочными, если на заседании присутствует более половины членов Общего собрания. Решения оформляются протоколами. </w:t>
      </w:r>
    </w:p>
    <w:p w14:paraId="15723E40" w14:textId="77777777" w:rsidR="00B56772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 xml:space="preserve">1.6. Изменения и дополнения в настоящее Положение вносятся Общим собранием и принимаются на его заседании. </w:t>
      </w:r>
    </w:p>
    <w:p w14:paraId="31F57E66" w14:textId="77777777" w:rsidR="00B56772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 xml:space="preserve">1.7. Срок действия настоящего Положения об Общем собрании не ограничен. Положение об Общем собрании действует до принятия нового. </w:t>
      </w:r>
    </w:p>
    <w:p w14:paraId="191183B2" w14:textId="4FF60EAB" w:rsidR="00B56772" w:rsidRDefault="00B56772" w:rsidP="00B56772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>2.ОСНОВНЫЕ ЗАДАЧИ ОБЩЕГО СОБРАНИЯ</w:t>
      </w:r>
    </w:p>
    <w:p w14:paraId="6D03BEC9" w14:textId="77777777" w:rsidR="005A7175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 xml:space="preserve">2.1. Общее собрание содействует осуществлению управленческих начал, развитию инициативы трудового коллектива автошколы. </w:t>
      </w:r>
    </w:p>
    <w:p w14:paraId="01D0D535" w14:textId="77777777" w:rsidR="005A7175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>2.2. Общее собрание реализует право на самостоятельность в решении вопросов, способствующих оптимальной организации учебно-методической работы и финансово</w:t>
      </w:r>
      <w:r w:rsidR="005A7175">
        <w:rPr>
          <w:rFonts w:ascii="Times New Roman" w:hAnsi="Times New Roman" w:cs="Times New Roman"/>
          <w:sz w:val="24"/>
          <w:szCs w:val="24"/>
        </w:rPr>
        <w:t>-</w:t>
      </w:r>
      <w:r w:rsidRPr="00B56772">
        <w:rPr>
          <w:rFonts w:ascii="Times New Roman" w:hAnsi="Times New Roman" w:cs="Times New Roman"/>
          <w:sz w:val="24"/>
          <w:szCs w:val="24"/>
        </w:rPr>
        <w:t xml:space="preserve">хозяйственной деятельности автошколы. </w:t>
      </w:r>
    </w:p>
    <w:p w14:paraId="04644934" w14:textId="77777777" w:rsidR="005A7175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 xml:space="preserve">2.3. Общее собрание содействует расширению коллегиальных, демократических форм управления и воплощения в жизнь государственно-общественных принципов. </w:t>
      </w:r>
    </w:p>
    <w:p w14:paraId="6DEBF573" w14:textId="103434D1" w:rsidR="005A7175" w:rsidRDefault="00B56772" w:rsidP="005A7175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>3. КОМПЕТЕНЦИИ И ФУНКЦИИ ОБЩЕГО СОБРАНИЯ</w:t>
      </w:r>
    </w:p>
    <w:p w14:paraId="122D669C" w14:textId="77777777" w:rsidR="005A7175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 xml:space="preserve">3.1. К компетенции Общего собрания относится: </w:t>
      </w:r>
    </w:p>
    <w:p w14:paraId="388001CD" w14:textId="77777777" w:rsidR="005A7175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B56772">
        <w:rPr>
          <w:rFonts w:ascii="Times New Roman" w:hAnsi="Times New Roman" w:cs="Times New Roman"/>
          <w:sz w:val="24"/>
          <w:szCs w:val="24"/>
        </w:rPr>
        <w:t>принятие Правил</w:t>
      </w:r>
      <w:proofErr w:type="gramEnd"/>
      <w:r w:rsidRPr="00B56772">
        <w:rPr>
          <w:rFonts w:ascii="Times New Roman" w:hAnsi="Times New Roman" w:cs="Times New Roman"/>
          <w:sz w:val="24"/>
          <w:szCs w:val="24"/>
        </w:rPr>
        <w:t xml:space="preserve"> внутреннего трудового распорядка; </w:t>
      </w:r>
    </w:p>
    <w:p w14:paraId="0DD6A1BD" w14:textId="77777777" w:rsidR="005A7175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>-принятие решения о необходимости заключения коллективного договора;</w:t>
      </w:r>
    </w:p>
    <w:p w14:paraId="012D682B" w14:textId="77777777" w:rsidR="005A7175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 xml:space="preserve"> -обсуждение и принятие, а также внесение изменений и дополнений в коллективный договор;</w:t>
      </w:r>
    </w:p>
    <w:p w14:paraId="50D54211" w14:textId="77777777" w:rsidR="005A7175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 xml:space="preserve"> -заслушивание ежегодного отчета представительного органа и администрации о выполнении коллективного трудового договора; </w:t>
      </w:r>
    </w:p>
    <w:p w14:paraId="62BA4B2E" w14:textId="0D810F90" w:rsidR="005A7175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>-рассмотрение вопросов, выносимых на его обсуждение директором или Педагогическим советом;</w:t>
      </w:r>
    </w:p>
    <w:p w14:paraId="64C39DC2" w14:textId="77777777" w:rsidR="005A7175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 xml:space="preserve"> -принятие Правил внутреннего распорядка обучающихся, Положениях и других локальных нормативных актов, затрагивающих права обучающихся; </w:t>
      </w:r>
    </w:p>
    <w:p w14:paraId="635E5699" w14:textId="77777777" w:rsidR="005A7175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 xml:space="preserve">-контроль своевременности предоставления обучающимся и работникам мер социальной поддержки, предусмотренных законодательством Российской Федерации, локальными нормативными актами автошколы. </w:t>
      </w:r>
    </w:p>
    <w:p w14:paraId="1C9D21BE" w14:textId="77777777" w:rsidR="005A7175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 xml:space="preserve">3.2. Общее собрание осуществляет функции: </w:t>
      </w:r>
    </w:p>
    <w:p w14:paraId="3091E00E" w14:textId="77777777" w:rsidR="005A7175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lastRenderedPageBreak/>
        <w:t>-рассматривает, обсуждает и рекомендует к утверждению программу развития автошколы;</w:t>
      </w:r>
    </w:p>
    <w:p w14:paraId="1D5BF54C" w14:textId="77777777" w:rsidR="005A7175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 xml:space="preserve"> -рассматривает, обсуждает и рекомендует к утверждению проект учебно- календарного плана автошколы; </w:t>
      </w:r>
    </w:p>
    <w:p w14:paraId="43F562A7" w14:textId="77777777" w:rsidR="005A7175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>-принимает Устав, вносит в него изменения и дополнения;</w:t>
      </w:r>
    </w:p>
    <w:p w14:paraId="3B4BD1B5" w14:textId="77777777" w:rsidR="005A7175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 xml:space="preserve"> -обсуждает вопросы состояния трудовой дисциплины в автошколе; </w:t>
      </w:r>
    </w:p>
    <w:p w14:paraId="5EA124D2" w14:textId="77777777" w:rsidR="005A7175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 xml:space="preserve">-организации и мероприятия по ее укреплению, рассматривает факты нарушения трудовой дисциплины работниками автошколы; </w:t>
      </w:r>
    </w:p>
    <w:p w14:paraId="2FFD7FD1" w14:textId="77777777" w:rsidR="005A7175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>-вносит предложения Учредителю по улучшению финансово-хозяйственной деятельности автошколы;</w:t>
      </w:r>
    </w:p>
    <w:p w14:paraId="19953E3B" w14:textId="77777777" w:rsidR="005A7175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 xml:space="preserve"> -определяет размер доплат и других выплат, имеющихся в автошколе из фонда оплаты труда;</w:t>
      </w:r>
    </w:p>
    <w:p w14:paraId="415C234B" w14:textId="77777777" w:rsidR="009506D1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 xml:space="preserve"> -заслушивает отчеты о работе директора автошколы и других работников, вносит на рассмотрение администрации предложения по совершенствованию ее работы.</w:t>
      </w:r>
    </w:p>
    <w:p w14:paraId="798B9D9E" w14:textId="7C2AC090" w:rsidR="009506D1" w:rsidRDefault="00B56772" w:rsidP="009506D1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>4.ПРАВА ОБЩЕГО СОБРАНИЯ</w:t>
      </w:r>
    </w:p>
    <w:p w14:paraId="65A8A152" w14:textId="77777777" w:rsidR="009506D1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>4.1 Общее собрание имеет право:</w:t>
      </w:r>
    </w:p>
    <w:p w14:paraId="1EC1A665" w14:textId="77777777" w:rsidR="009506D1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 xml:space="preserve"> -участвовать в управлении образовательной организации;</w:t>
      </w:r>
    </w:p>
    <w:p w14:paraId="0EC6A933" w14:textId="77777777" w:rsidR="009506D1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 xml:space="preserve"> -выходить с предложениями и заявлениями на Учредителя, в органы муниципальной и государственной власти, в общественные организации. </w:t>
      </w:r>
    </w:p>
    <w:p w14:paraId="53DBAE8A" w14:textId="77777777" w:rsidR="009506D1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>4.2. Каждый член Общего собрания имеет право:</w:t>
      </w:r>
    </w:p>
    <w:p w14:paraId="4CF9617C" w14:textId="77777777" w:rsidR="009506D1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 xml:space="preserve"> -потребовать обсуждения Общим собранием любого вопроса, касающегося деятельности автошколы, если его предложение поддержит не менее одной трети членов собрания; </w:t>
      </w:r>
    </w:p>
    <w:p w14:paraId="0DA25AC2" w14:textId="77777777" w:rsidR="009506D1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 xml:space="preserve">-при несогласии с решением Общего собрания высказать свое мотивированное мнение, которое должно быть занесено в протокол. </w:t>
      </w:r>
    </w:p>
    <w:p w14:paraId="63F3D865" w14:textId="1CC1974D" w:rsidR="009506D1" w:rsidRDefault="00B56772" w:rsidP="009506D1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>5.0РГАНИЗАЦИЯ УПРАВЛЕНИЯ ОБЩИМ СОБРАНИЕМ</w:t>
      </w:r>
    </w:p>
    <w:p w14:paraId="6F748AC5" w14:textId="77777777" w:rsidR="006708AD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 xml:space="preserve">5.1 Работники автошколы вправе принимать участие в Общем собрании в период действия трудового договора или Договора об оказании платных образовательных услуг, соответственно. </w:t>
      </w:r>
    </w:p>
    <w:p w14:paraId="4AA06F0B" w14:textId="77777777" w:rsidR="006708AD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 xml:space="preserve">5.2.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Общее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14:paraId="6F0A665F" w14:textId="77777777" w:rsidR="006708AD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 xml:space="preserve">5.3. Для ведения Общего собрания из его состава открытым голосованием избирается председатель и секретарь сроком на каждый раз, которые выполняют свои обязанности на общественных началах. </w:t>
      </w:r>
    </w:p>
    <w:p w14:paraId="73D212A5" w14:textId="77777777" w:rsidR="006708AD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>5.4. Председатель Общего собрания:</w:t>
      </w:r>
    </w:p>
    <w:p w14:paraId="02E2BC21" w14:textId="77777777" w:rsidR="006708AD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 xml:space="preserve"> -организует деятельность Общего собрания;</w:t>
      </w:r>
    </w:p>
    <w:p w14:paraId="6C8DEC9A" w14:textId="77777777" w:rsidR="006708AD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 xml:space="preserve"> -информирует членов трудового коллектива автошколы о предстоящем заседании не менее чем за 10 дней до его проведения;</w:t>
      </w:r>
    </w:p>
    <w:p w14:paraId="66B3ABDD" w14:textId="77777777" w:rsidR="006708AD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 xml:space="preserve"> -организует подготовку и проведение заседания;</w:t>
      </w:r>
    </w:p>
    <w:p w14:paraId="2CFE801D" w14:textId="77777777" w:rsidR="006708AD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 xml:space="preserve"> -контролирует выполнение решений. </w:t>
      </w:r>
    </w:p>
    <w:p w14:paraId="35864525" w14:textId="77777777" w:rsidR="006708AD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>5.5. Общее собрание собирается по мере необходимости.</w:t>
      </w:r>
    </w:p>
    <w:p w14:paraId="5C34A754" w14:textId="77777777" w:rsidR="006708AD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 xml:space="preserve"> 5.6. Собрание считается правомочным в случае присутствия на нем более половины работников.</w:t>
      </w:r>
    </w:p>
    <w:p w14:paraId="18D395A3" w14:textId="77777777" w:rsidR="006708AD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lastRenderedPageBreak/>
        <w:t xml:space="preserve"> 5.7. Решения па заседании Общего собрания принимаются большинством голосов членов Общего собрания открытым голосованием. </w:t>
      </w:r>
    </w:p>
    <w:p w14:paraId="07525E1B" w14:textId="77777777" w:rsidR="006708AD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 xml:space="preserve">5.8. Решения Собрания являются рекомендательными. Решения Собрания, утвержденные приказом директора, являются обязательными для исполнения всеми работниками автошколы и участниками образовательного процесса. </w:t>
      </w:r>
    </w:p>
    <w:p w14:paraId="1E314C57" w14:textId="77777777" w:rsidR="006708AD" w:rsidRDefault="00B56772" w:rsidP="006708AD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>6. ОТВЕТСТВЕННОСТЬ ОБЩЕГО ОБРАНИЯ</w:t>
      </w:r>
    </w:p>
    <w:p w14:paraId="2D99933A" w14:textId="77777777" w:rsidR="00723ED7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 xml:space="preserve"> 6.1. Общее собрание несет ответственность:</w:t>
      </w:r>
    </w:p>
    <w:p w14:paraId="7E5B632E" w14:textId="77777777" w:rsidR="00723ED7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 xml:space="preserve"> -за выполнение, выполнение не в полном объеме или невыполнение закрепленных за ним задач и функций; </w:t>
      </w:r>
    </w:p>
    <w:p w14:paraId="6D171469" w14:textId="77777777" w:rsidR="00723ED7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 xml:space="preserve">-за соответствие принимаемых решений законодательству Российской Федерации. </w:t>
      </w:r>
    </w:p>
    <w:p w14:paraId="5518CADE" w14:textId="332B97CB" w:rsidR="00723ED7" w:rsidRDefault="00B56772" w:rsidP="00723ED7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>7. ДЕЛОПРОИЗВОДСТВО ОБЩЕГО СОБРАНИЯ</w:t>
      </w:r>
    </w:p>
    <w:p w14:paraId="66A65C03" w14:textId="77777777" w:rsidR="00723ED7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 xml:space="preserve">7.1 Заседания Общего собрания оформляются протоколом. </w:t>
      </w:r>
    </w:p>
    <w:p w14:paraId="4A1701D7" w14:textId="77777777" w:rsidR="00723ED7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>7.2. В протоколах фиксируются:</w:t>
      </w:r>
    </w:p>
    <w:p w14:paraId="140812E3" w14:textId="77777777" w:rsidR="00723ED7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 xml:space="preserve"> -дата проведения; </w:t>
      </w:r>
    </w:p>
    <w:p w14:paraId="352EFCA2" w14:textId="6FAE7D41" w:rsidR="00723ED7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>-количественное присутствие автошколы;</w:t>
      </w:r>
    </w:p>
    <w:p w14:paraId="6CB63D9D" w14:textId="14C95414" w:rsidR="00723ED7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 xml:space="preserve">-приглашенные (ФИО, должность); </w:t>
      </w:r>
    </w:p>
    <w:p w14:paraId="63E759A3" w14:textId="77777777" w:rsidR="00723ED7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 xml:space="preserve">-повестка дня; </w:t>
      </w:r>
    </w:p>
    <w:p w14:paraId="24D6B2C0" w14:textId="77777777" w:rsidR="00723ED7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 xml:space="preserve">-ход обсуждения вопросов; </w:t>
      </w:r>
    </w:p>
    <w:p w14:paraId="60E0EE28" w14:textId="77777777" w:rsidR="00723ED7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 xml:space="preserve">-предложения, рекомендации и замечания членов и приглашенных лиц; </w:t>
      </w:r>
    </w:p>
    <w:p w14:paraId="73DAD010" w14:textId="77777777" w:rsidR="00723ED7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 xml:space="preserve">-решение. </w:t>
      </w:r>
    </w:p>
    <w:p w14:paraId="1C3ADD4B" w14:textId="301D6C91" w:rsidR="000F6C6C" w:rsidRPr="00B56772" w:rsidRDefault="00B56772" w:rsidP="004F285E">
      <w:pPr>
        <w:jc w:val="both"/>
        <w:rPr>
          <w:rFonts w:ascii="Times New Roman" w:hAnsi="Times New Roman" w:cs="Times New Roman"/>
          <w:sz w:val="24"/>
          <w:szCs w:val="24"/>
        </w:rPr>
      </w:pPr>
      <w:r w:rsidRPr="00B56772">
        <w:rPr>
          <w:rFonts w:ascii="Times New Roman" w:hAnsi="Times New Roman" w:cs="Times New Roman"/>
          <w:sz w:val="24"/>
          <w:szCs w:val="24"/>
        </w:rPr>
        <w:t>7.3. Протоколы подписываются председателем и секретарем Общего собрания.</w:t>
      </w:r>
    </w:p>
    <w:sectPr w:rsidR="000F6C6C" w:rsidRPr="00B56772" w:rsidSect="004F285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6C"/>
    <w:rsid w:val="000F6C6C"/>
    <w:rsid w:val="004F285E"/>
    <w:rsid w:val="00500952"/>
    <w:rsid w:val="005A7175"/>
    <w:rsid w:val="005B370B"/>
    <w:rsid w:val="006708AD"/>
    <w:rsid w:val="00723ED7"/>
    <w:rsid w:val="009506D1"/>
    <w:rsid w:val="00B56772"/>
    <w:rsid w:val="00C76B40"/>
    <w:rsid w:val="00EC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A3FC"/>
  <w15:chartTrackingRefBased/>
  <w15:docId w15:val="{4D052E30-A851-4EB3-808D-805BDD3F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5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922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</dc:creator>
  <cp:keywords/>
  <dc:description/>
  <cp:lastModifiedBy>Timur</cp:lastModifiedBy>
  <cp:revision>10</cp:revision>
  <dcterms:created xsi:type="dcterms:W3CDTF">2021-09-24T08:19:00Z</dcterms:created>
  <dcterms:modified xsi:type="dcterms:W3CDTF">2021-09-27T01:23:00Z</dcterms:modified>
</cp:coreProperties>
</file>